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BB" w:rsidRDefault="004E11B6" w:rsidP="005767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60325</wp:posOffset>
            </wp:positionV>
            <wp:extent cx="1002665" cy="967740"/>
            <wp:effectExtent l="0" t="0" r="6985" b="3810"/>
            <wp:wrapNone/>
            <wp:docPr id="11" name="Изображение 3" descr="j0250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3" descr="j02506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4ABB" w:rsidRDefault="00484ABB">
      <w:pPr>
        <w:spacing w:line="360" w:lineRule="auto"/>
        <w:ind w:leftChars="200" w:left="400" w:firstLineChars="166" w:firstLine="39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4ABB" w:rsidRDefault="004E1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Правила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пользования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кабинетом</w:t>
      </w:r>
      <w:proofErr w:type="spellEnd"/>
    </w:p>
    <w:p w:rsidR="00484ABB" w:rsidRDefault="00484ABB">
      <w:pPr>
        <w:rPr>
          <w:rFonts w:ascii="Times New Roman" w:hAnsi="Times New Roman" w:cs="Times New Roman"/>
          <w:b/>
          <w:sz w:val="24"/>
          <w:szCs w:val="24"/>
        </w:rPr>
      </w:pPr>
    </w:p>
    <w:p w:rsidR="00484ABB" w:rsidRDefault="00484ABB">
      <w:pPr>
        <w:ind w:leftChars="200" w:left="400"/>
        <w:rPr>
          <w:rFonts w:ascii="Times New Roman" w:hAnsi="Times New Roman" w:cs="Times New Roman"/>
          <w:b/>
          <w:sz w:val="24"/>
          <w:szCs w:val="24"/>
        </w:rPr>
      </w:pPr>
    </w:p>
    <w:p w:rsidR="00484ABB" w:rsidRPr="0057676D" w:rsidRDefault="004E11B6">
      <w:pPr>
        <w:keepNext/>
        <w:numPr>
          <w:ilvl w:val="0"/>
          <w:numId w:val="1"/>
        </w:numPr>
        <w:ind w:leftChars="-200" w:left="-400" w:rightChars="-446" w:right="-892" w:firstLineChars="166" w:firstLine="398"/>
        <w:outlineLvl w:val="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7676D">
        <w:rPr>
          <w:rFonts w:ascii="Times New Roman" w:hAnsi="Times New Roman" w:cs="Times New Roman"/>
          <w:sz w:val="24"/>
          <w:szCs w:val="24"/>
          <w:lang w:val="ru-RU" w:eastAsia="ru-RU"/>
        </w:rPr>
        <w:t>Учебный кабинет должен быть открыт за 15 минут до занятий.</w:t>
      </w:r>
    </w:p>
    <w:p w:rsidR="00484ABB" w:rsidRPr="0057676D" w:rsidRDefault="004E11B6">
      <w:pPr>
        <w:keepNext/>
        <w:numPr>
          <w:ilvl w:val="0"/>
          <w:numId w:val="1"/>
        </w:numPr>
        <w:ind w:leftChars="-200" w:left="-400" w:rightChars="-446" w:right="-892" w:firstLineChars="166" w:firstLine="398"/>
        <w:outlineLvl w:val="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7676D">
        <w:rPr>
          <w:rFonts w:ascii="Times New Roman" w:hAnsi="Times New Roman" w:cs="Times New Roman"/>
          <w:sz w:val="24"/>
          <w:szCs w:val="24"/>
          <w:lang w:val="ru-RU" w:eastAsia="ru-RU"/>
        </w:rPr>
        <w:t>Учащиеся находятся в кабинете только в сменной обуви.</w:t>
      </w:r>
    </w:p>
    <w:p w:rsidR="00484ABB" w:rsidRPr="0057676D" w:rsidRDefault="004E11B6">
      <w:pPr>
        <w:keepNext/>
        <w:numPr>
          <w:ilvl w:val="0"/>
          <w:numId w:val="1"/>
        </w:numPr>
        <w:ind w:leftChars="-200" w:left="-400" w:rightChars="-446" w:right="-892" w:firstLineChars="166" w:firstLine="398"/>
        <w:outlineLvl w:val="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7676D">
        <w:rPr>
          <w:rFonts w:ascii="Times New Roman" w:hAnsi="Times New Roman" w:cs="Times New Roman"/>
          <w:sz w:val="24"/>
          <w:szCs w:val="24"/>
          <w:lang w:val="ru-RU" w:eastAsia="ru-RU"/>
        </w:rPr>
        <w:t>Учащиеся должны находятся в кабинете только в присутствии</w:t>
      </w:r>
      <w:r w:rsidRPr="0057676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учителя.</w:t>
      </w:r>
    </w:p>
    <w:p w:rsidR="00484ABB" w:rsidRPr="0057676D" w:rsidRDefault="004E11B6">
      <w:pPr>
        <w:keepNext/>
        <w:numPr>
          <w:ilvl w:val="0"/>
          <w:numId w:val="1"/>
        </w:numPr>
        <w:ind w:leftChars="-200" w:left="-400" w:rightChars="-446" w:right="-892" w:firstLineChars="166" w:firstLine="398"/>
        <w:outlineLvl w:val="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7676D">
        <w:rPr>
          <w:rFonts w:ascii="Times New Roman" w:hAnsi="Times New Roman" w:cs="Times New Roman"/>
          <w:sz w:val="24"/>
          <w:szCs w:val="24"/>
          <w:lang w:val="ru-RU" w:eastAsia="ru-RU"/>
        </w:rPr>
        <w:t>Кабинет должен проветриваться каждую перемену.</w:t>
      </w:r>
    </w:p>
    <w:p w:rsidR="00484ABB" w:rsidRPr="0057676D" w:rsidRDefault="004E11B6">
      <w:pPr>
        <w:keepNext/>
        <w:numPr>
          <w:ilvl w:val="0"/>
          <w:numId w:val="1"/>
        </w:numPr>
        <w:ind w:leftChars="-200" w:left="-400" w:rightChars="-446" w:right="-892" w:firstLineChars="166" w:firstLine="398"/>
        <w:outlineLvl w:val="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7676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Учащиеся обязаны соблюдать правила безопасности в кабинете, а </w:t>
      </w:r>
      <w:proofErr w:type="gramStart"/>
      <w:r w:rsidRPr="0057676D">
        <w:rPr>
          <w:rFonts w:ascii="Times New Roman" w:hAnsi="Times New Roman" w:cs="Times New Roman"/>
          <w:sz w:val="24"/>
          <w:szCs w:val="24"/>
          <w:lang w:val="ru-RU" w:eastAsia="ru-RU"/>
        </w:rPr>
        <w:t>так же</w:t>
      </w:r>
      <w:proofErr w:type="gramEnd"/>
      <w:r w:rsidRPr="0057676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аккуратно относиться к школьному имуществу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484ABB" w:rsidRPr="0057676D" w:rsidRDefault="004E11B6">
      <w:pPr>
        <w:keepNext/>
        <w:numPr>
          <w:ilvl w:val="0"/>
          <w:numId w:val="1"/>
        </w:numPr>
        <w:ind w:leftChars="-200" w:left="-400" w:rightChars="-446" w:right="-892" w:firstLineChars="166" w:firstLine="398"/>
        <w:outlineLvl w:val="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7676D">
        <w:rPr>
          <w:rFonts w:ascii="Times New Roman" w:hAnsi="Times New Roman" w:cs="Times New Roman"/>
          <w:sz w:val="24"/>
          <w:szCs w:val="24"/>
          <w:lang w:val="ru-RU" w:eastAsia="ru-RU"/>
        </w:rPr>
        <w:t>Учащиеся не должны трогать инвентарь кабинета без разрешения учителя.</w:t>
      </w:r>
    </w:p>
    <w:p w:rsidR="00484ABB" w:rsidRPr="0057676D" w:rsidRDefault="00484ABB">
      <w:pPr>
        <w:keepNext/>
        <w:ind w:leftChars="-200" w:left="-400" w:rightChars="-446" w:right="-892" w:firstLineChars="166" w:firstLine="398"/>
        <w:outlineLvl w:val="2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84ABB" w:rsidRDefault="004E11B6">
      <w:pPr>
        <w:keepNext/>
        <w:ind w:leftChars="-200" w:left="-400" w:rightChars="-446" w:right="-892" w:firstLineChars="166" w:firstLine="40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График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проветривания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кабинета</w:t>
      </w:r>
      <w:proofErr w:type="spellEnd"/>
    </w:p>
    <w:p w:rsidR="00484ABB" w:rsidRDefault="00484ABB">
      <w:pPr>
        <w:keepNext/>
        <w:ind w:leftChars="-34" w:left="-68" w:rightChars="-446" w:right="-892"/>
        <w:outlineLvl w:val="2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84ABB" w:rsidRDefault="00484ABB">
      <w:pPr>
        <w:keepNext/>
        <w:ind w:leftChars="-34" w:left="-68" w:rightChars="-446" w:right="-892"/>
        <w:outlineLvl w:val="2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84ABB" w:rsidRDefault="004E11B6">
      <w:pPr>
        <w:keepNext/>
        <w:numPr>
          <w:ilvl w:val="0"/>
          <w:numId w:val="2"/>
        </w:numPr>
        <w:ind w:leftChars="-200" w:left="-400" w:rightChars="-446" w:right="-892" w:firstLineChars="166" w:firstLine="398"/>
        <w:outlineLvl w:val="2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Учебное помещение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проветривается во время перемен</w:t>
      </w:r>
    </w:p>
    <w:p w:rsidR="00484ABB" w:rsidRDefault="004E11B6">
      <w:pPr>
        <w:keepNext/>
        <w:numPr>
          <w:ilvl w:val="0"/>
          <w:numId w:val="2"/>
        </w:numPr>
        <w:ind w:leftChars="-200" w:left="-400" w:rightChars="-446" w:right="-892" w:firstLineChars="166" w:firstLine="398"/>
        <w:outlineLvl w:val="2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До начала занятий и после их окончания осуществляется сквозное проветривание учебных помещений согласно таблице:</w:t>
      </w:r>
    </w:p>
    <w:p w:rsidR="00484ABB" w:rsidRDefault="004E11B6">
      <w:pPr>
        <w:keepNext/>
        <w:numPr>
          <w:ilvl w:val="0"/>
          <w:numId w:val="2"/>
        </w:numPr>
        <w:ind w:leftChars="-200" w:left="-400" w:rightChars="-446" w:right="-892" w:firstLineChars="166" w:firstLine="398"/>
        <w:outlineLvl w:val="2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В теплые дни занятия проводятся при открытых фрамугах и форточках.</w:t>
      </w:r>
    </w:p>
    <w:tbl>
      <w:tblPr>
        <w:tblStyle w:val="a8"/>
        <w:tblpPr w:leftFromText="180" w:rightFromText="180" w:vertAnchor="text" w:horzAnchor="page" w:tblpX="1434" w:tblpY="419"/>
        <w:tblOverlap w:val="never"/>
        <w:tblW w:w="9686" w:type="dxa"/>
        <w:tblLook w:val="04A0" w:firstRow="1" w:lastRow="0" w:firstColumn="1" w:lastColumn="0" w:noHBand="0" w:noVBand="1"/>
      </w:tblPr>
      <w:tblGrid>
        <w:gridCol w:w="2748"/>
        <w:gridCol w:w="3004"/>
        <w:gridCol w:w="3934"/>
      </w:tblGrid>
      <w:tr w:rsidR="00484ABB">
        <w:tc>
          <w:tcPr>
            <w:tcW w:w="2748" w:type="dxa"/>
          </w:tcPr>
          <w:p w:rsidR="00484ABB" w:rsidRDefault="004E11B6">
            <w:pPr>
              <w:keepNext/>
              <w:ind w:leftChars="-200" w:left="-400" w:rightChars="-446" w:right="-89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НАРУЖНАЯ </w:t>
            </w:r>
          </w:p>
          <w:p w:rsidR="00484ABB" w:rsidRDefault="004E11B6">
            <w:pPr>
              <w:keepNext/>
              <w:ind w:leftChars="-200" w:left="-400" w:rightChars="-446" w:right="-89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ТЕМПЕРАТУРА,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ru-RU" w:eastAsia="ru-RU"/>
              </w:rPr>
              <w:t>℃</w:t>
            </w:r>
          </w:p>
        </w:tc>
        <w:tc>
          <w:tcPr>
            <w:tcW w:w="6938" w:type="dxa"/>
            <w:gridSpan w:val="2"/>
          </w:tcPr>
          <w:p w:rsidR="00484ABB" w:rsidRDefault="004E11B6">
            <w:pPr>
              <w:keepNext/>
              <w:ind w:leftChars="-200" w:left="-383" w:rightChars="-446" w:right="-892" w:hangingChars="7" w:hanging="1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ДЛИТЕЛЬНОСТЬ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ПРОВЕТРИВАНИЯ ПОМЕЩЕНИЯ, МИН.</w:t>
            </w:r>
          </w:p>
        </w:tc>
      </w:tr>
      <w:tr w:rsidR="00484ABB" w:rsidRPr="0057676D">
        <w:tc>
          <w:tcPr>
            <w:tcW w:w="2748" w:type="dxa"/>
          </w:tcPr>
          <w:p w:rsidR="00484ABB" w:rsidRDefault="00484ABB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4" w:type="dxa"/>
          </w:tcPr>
          <w:p w:rsidR="00484ABB" w:rsidRDefault="004E11B6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малые перемены</w:t>
            </w:r>
          </w:p>
        </w:tc>
        <w:tc>
          <w:tcPr>
            <w:tcW w:w="3934" w:type="dxa"/>
          </w:tcPr>
          <w:p w:rsidR="00484ABB" w:rsidRDefault="004E11B6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большие перемены и между сменами</w:t>
            </w:r>
          </w:p>
        </w:tc>
      </w:tr>
      <w:tr w:rsidR="00484ABB">
        <w:tc>
          <w:tcPr>
            <w:tcW w:w="2748" w:type="dxa"/>
          </w:tcPr>
          <w:p w:rsidR="00484ABB" w:rsidRDefault="004E11B6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 +10 до +6</w:t>
            </w:r>
          </w:p>
        </w:tc>
        <w:tc>
          <w:tcPr>
            <w:tcW w:w="3004" w:type="dxa"/>
          </w:tcPr>
          <w:p w:rsidR="00484ABB" w:rsidRDefault="004E11B6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4-10</w:t>
            </w:r>
          </w:p>
        </w:tc>
        <w:tc>
          <w:tcPr>
            <w:tcW w:w="3934" w:type="dxa"/>
          </w:tcPr>
          <w:p w:rsidR="00484ABB" w:rsidRDefault="004E11B6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25-35</w:t>
            </w:r>
          </w:p>
        </w:tc>
      </w:tr>
      <w:tr w:rsidR="00484ABB">
        <w:tc>
          <w:tcPr>
            <w:tcW w:w="2748" w:type="dxa"/>
          </w:tcPr>
          <w:p w:rsidR="00484ABB" w:rsidRDefault="004E11B6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 +5 до +0</w:t>
            </w:r>
          </w:p>
        </w:tc>
        <w:tc>
          <w:tcPr>
            <w:tcW w:w="3004" w:type="dxa"/>
          </w:tcPr>
          <w:p w:rsidR="00484ABB" w:rsidRDefault="004E11B6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3-7</w:t>
            </w:r>
          </w:p>
        </w:tc>
        <w:tc>
          <w:tcPr>
            <w:tcW w:w="3934" w:type="dxa"/>
          </w:tcPr>
          <w:p w:rsidR="00484ABB" w:rsidRDefault="004E11B6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20-30</w:t>
            </w:r>
          </w:p>
        </w:tc>
      </w:tr>
      <w:tr w:rsidR="00484ABB">
        <w:tc>
          <w:tcPr>
            <w:tcW w:w="2748" w:type="dxa"/>
          </w:tcPr>
          <w:p w:rsidR="00484ABB" w:rsidRDefault="004E11B6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 +0 до -5</w:t>
            </w:r>
          </w:p>
        </w:tc>
        <w:tc>
          <w:tcPr>
            <w:tcW w:w="3004" w:type="dxa"/>
          </w:tcPr>
          <w:p w:rsidR="00484ABB" w:rsidRDefault="004E11B6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2-5</w:t>
            </w:r>
          </w:p>
        </w:tc>
        <w:tc>
          <w:tcPr>
            <w:tcW w:w="3934" w:type="dxa"/>
          </w:tcPr>
          <w:p w:rsidR="00484ABB" w:rsidRDefault="004E11B6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15-25</w:t>
            </w:r>
          </w:p>
        </w:tc>
      </w:tr>
      <w:tr w:rsidR="00484ABB">
        <w:tc>
          <w:tcPr>
            <w:tcW w:w="2748" w:type="dxa"/>
          </w:tcPr>
          <w:p w:rsidR="00484ABB" w:rsidRDefault="004E11B6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 -5 до -10</w:t>
            </w:r>
          </w:p>
        </w:tc>
        <w:tc>
          <w:tcPr>
            <w:tcW w:w="3004" w:type="dxa"/>
          </w:tcPr>
          <w:p w:rsidR="00484ABB" w:rsidRDefault="004E11B6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1-3</w:t>
            </w:r>
          </w:p>
        </w:tc>
        <w:tc>
          <w:tcPr>
            <w:tcW w:w="3934" w:type="dxa"/>
          </w:tcPr>
          <w:p w:rsidR="00484ABB" w:rsidRDefault="004E11B6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10-15</w:t>
            </w:r>
          </w:p>
        </w:tc>
      </w:tr>
      <w:tr w:rsidR="00484ABB">
        <w:tc>
          <w:tcPr>
            <w:tcW w:w="2748" w:type="dxa"/>
          </w:tcPr>
          <w:p w:rsidR="00484ABB" w:rsidRDefault="004E11B6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Ниже -10</w:t>
            </w:r>
          </w:p>
        </w:tc>
        <w:tc>
          <w:tcPr>
            <w:tcW w:w="3004" w:type="dxa"/>
          </w:tcPr>
          <w:p w:rsidR="00484ABB" w:rsidRDefault="004E11B6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1-1,5</w:t>
            </w:r>
          </w:p>
        </w:tc>
        <w:tc>
          <w:tcPr>
            <w:tcW w:w="3934" w:type="dxa"/>
          </w:tcPr>
          <w:p w:rsidR="00484ABB" w:rsidRDefault="004E11B6">
            <w:pPr>
              <w:keepNext/>
              <w:ind w:leftChars="-200" w:left="-400" w:rightChars="-446" w:right="-892" w:firstLineChars="166" w:firstLine="398"/>
              <w:outlineLvl w:val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5-10</w:t>
            </w:r>
          </w:p>
        </w:tc>
      </w:tr>
    </w:tbl>
    <w:p w:rsidR="00484ABB" w:rsidRDefault="00484ABB">
      <w:pPr>
        <w:keepNext/>
        <w:ind w:leftChars="-200" w:left="-400" w:rightChars="-446" w:right="-892" w:firstLineChars="166" w:firstLine="398"/>
        <w:outlineLvl w:val="2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84ABB" w:rsidRDefault="00484ABB" w:rsidP="0057676D">
      <w:pPr>
        <w:tabs>
          <w:tab w:val="left" w:pos="1770"/>
        </w:tabs>
        <w:spacing w:line="480" w:lineRule="auto"/>
        <w:rPr>
          <w:rFonts w:ascii="Georgia" w:eastAsia="Calibri" w:hAnsi="Georgia" w:cs="Times New Roman"/>
          <w:b/>
          <w:color w:val="0000CC"/>
          <w:sz w:val="40"/>
          <w:szCs w:val="40"/>
        </w:rPr>
      </w:pPr>
    </w:p>
    <w:p w:rsidR="00484ABB" w:rsidRDefault="004E11B6">
      <w:pPr>
        <w:numPr>
          <w:ilvl w:val="0"/>
          <w:numId w:val="3"/>
        </w:numPr>
        <w:spacing w:line="480" w:lineRule="auto"/>
        <w:ind w:left="-200" w:rightChars="-446" w:right="-892" w:firstLine="400"/>
        <w:jc w:val="center"/>
        <w:rPr>
          <w:rFonts w:ascii="Times New Roman" w:eastAsia="Calibri" w:hAnsi="Times New Roman" w:cs="Times New Roman"/>
          <w:b/>
          <w:color w:val="0000CC"/>
          <w:sz w:val="40"/>
          <w:szCs w:val="40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proofErr w:type="spellStart"/>
      <w:r>
        <w:rPr>
          <w:rFonts w:ascii="Times New Roman" w:eastAsia="Calibri" w:hAnsi="Times New Roman" w:cs="Times New Roman"/>
          <w:b/>
          <w:color w:val="0000CC"/>
          <w:sz w:val="40"/>
          <w:szCs w:val="40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Общие</w:t>
      </w:r>
      <w:proofErr w:type="spellEnd"/>
      <w:r>
        <w:rPr>
          <w:rFonts w:ascii="Times New Roman" w:eastAsia="Calibri" w:hAnsi="Times New Roman" w:cs="Times New Roman"/>
          <w:b/>
          <w:color w:val="0000CC"/>
          <w:sz w:val="40"/>
          <w:szCs w:val="40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CC"/>
          <w:sz w:val="40"/>
          <w:szCs w:val="40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сведения</w:t>
      </w:r>
      <w:proofErr w:type="spellEnd"/>
      <w:r>
        <w:rPr>
          <w:rFonts w:ascii="Times New Roman" w:eastAsia="Calibri" w:hAnsi="Times New Roman" w:cs="Times New Roman"/>
          <w:b/>
          <w:color w:val="0000CC"/>
          <w:sz w:val="40"/>
          <w:szCs w:val="40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о </w:t>
      </w:r>
      <w:proofErr w:type="spellStart"/>
      <w:r>
        <w:rPr>
          <w:rFonts w:ascii="Times New Roman" w:eastAsia="Calibri" w:hAnsi="Times New Roman" w:cs="Times New Roman"/>
          <w:b/>
          <w:color w:val="0000CC"/>
          <w:sz w:val="40"/>
          <w:szCs w:val="40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кабинете</w:t>
      </w:r>
      <w:proofErr w:type="spellEnd"/>
    </w:p>
    <w:p w:rsidR="00484ABB" w:rsidRDefault="004E11B6">
      <w:pPr>
        <w:ind w:leftChars="-200" w:left="-400" w:rightChars="-446" w:right="-892" w:firstLineChars="200" w:firstLine="803"/>
        <w:jc w:val="right"/>
        <w:rPr>
          <w:b/>
          <w:sz w:val="40"/>
          <w:szCs w:val="40"/>
          <w:lang w:val="ru-RU"/>
        </w:rPr>
      </w:pPr>
      <w:r>
        <w:rPr>
          <w:b/>
          <w:noProof/>
          <w:sz w:val="40"/>
          <w:szCs w:val="40"/>
          <w:lang w:val="ru-RU" w:eastAsia="ru-RU"/>
        </w:rPr>
        <w:drawing>
          <wp:inline distT="0" distB="0" distL="114300" distR="114300">
            <wp:extent cx="1062355" cy="876935"/>
            <wp:effectExtent l="0" t="0" r="4445" b="18415"/>
            <wp:docPr id="5" name="Изображение 5" descr="рус яз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рус яз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235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ABB" w:rsidRDefault="00484ABB">
      <w:pPr>
        <w:ind w:leftChars="-200" w:left="-400" w:rightChars="-446" w:right="-892" w:firstLineChars="200" w:firstLine="803"/>
        <w:rPr>
          <w:b/>
          <w:sz w:val="40"/>
          <w:szCs w:val="40"/>
        </w:rPr>
      </w:pPr>
    </w:p>
    <w:p w:rsidR="00484ABB" w:rsidRDefault="0057676D">
      <w:pPr>
        <w:numPr>
          <w:ilvl w:val="0"/>
          <w:numId w:val="4"/>
        </w:numPr>
        <w:tabs>
          <w:tab w:val="clear" w:pos="420"/>
        </w:tabs>
        <w:ind w:leftChars="-200" w:left="-400" w:rightChars="-446" w:right="-892"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Площадь кабинета – </w:t>
      </w:r>
      <w:r w:rsidR="004E11B6">
        <w:rPr>
          <w:rFonts w:ascii="Times New Roman" w:hAnsi="Times New Roman" w:cs="Times New Roman"/>
          <w:sz w:val="28"/>
          <w:szCs w:val="28"/>
          <w:lang w:val="ru-RU"/>
        </w:rPr>
        <w:t>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кв.м</w:t>
      </w:r>
      <w:proofErr w:type="spellEnd"/>
    </w:p>
    <w:p w:rsidR="0057676D" w:rsidRDefault="0057676D">
      <w:pPr>
        <w:numPr>
          <w:ilvl w:val="0"/>
          <w:numId w:val="4"/>
        </w:numPr>
        <w:tabs>
          <w:tab w:val="clear" w:pos="420"/>
        </w:tabs>
        <w:ind w:leftChars="-200" w:left="-400" w:rightChars="-446" w:right="-892"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Количество посадочных мест - 4</w:t>
      </w:r>
    </w:p>
    <w:p w:rsidR="00484ABB" w:rsidRDefault="00484ABB">
      <w:pPr>
        <w:ind w:leftChars="-200" w:left="-400" w:rightChars="-446" w:right="-892" w:firstLineChars="200" w:firstLine="64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84ABB" w:rsidRDefault="00484ABB">
      <w:pPr>
        <w:ind w:leftChars="-200" w:left="-400" w:rightChars="-446" w:right="-892" w:firstLineChars="200" w:firstLine="64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84ABB" w:rsidRDefault="00484ABB">
      <w:pPr>
        <w:ind w:rightChars="-546" w:right="-1092"/>
        <w:jc w:val="both"/>
        <w:rPr>
          <w:rFonts w:ascii="Times New Roman" w:hAnsi="Times New Roman" w:cs="Times New Roman"/>
          <w:b/>
          <w:bCs/>
          <w:color w:val="0070C0"/>
          <w:sz w:val="40"/>
          <w:szCs w:val="40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 w:rsidR="00484ABB" w:rsidRDefault="00484ABB">
      <w:pPr>
        <w:ind w:leftChars="398" w:left="796" w:firstLineChars="100" w:firstLine="2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ABB" w:rsidRDefault="00484ABB">
      <w:pPr>
        <w:ind w:leftChars="397" w:left="797" w:hanging="3"/>
        <w:rPr>
          <w:b/>
          <w:sz w:val="40"/>
          <w:szCs w:val="40"/>
        </w:rPr>
      </w:pPr>
    </w:p>
    <w:p w:rsidR="00484ABB" w:rsidRDefault="004E11B6">
      <w:pPr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5137150</wp:posOffset>
            </wp:positionH>
            <wp:positionV relativeFrom="paragraph">
              <wp:posOffset>-144780</wp:posOffset>
            </wp:positionV>
            <wp:extent cx="620395" cy="868680"/>
            <wp:effectExtent l="0" t="0" r="46355" b="7620"/>
            <wp:wrapTight wrapText="bothSides">
              <wp:wrapPolygon edited="0">
                <wp:start x="0" y="0"/>
                <wp:lineTo x="0" y="21316"/>
                <wp:lineTo x="21224" y="21316"/>
                <wp:lineTo x="21224" y="0"/>
                <wp:lineTo x="0" y="0"/>
              </wp:wrapPolygon>
            </wp:wrapTight>
            <wp:docPr id="15" name="Изображе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70C0"/>
          <w:sz w:val="40"/>
          <w:szCs w:val="40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Оснащение кабинета</w:t>
      </w:r>
    </w:p>
    <w:p w:rsidR="00484ABB" w:rsidRDefault="00484ABB">
      <w:pPr>
        <w:ind w:leftChars="209" w:left="418" w:firstLineChars="94" w:firstLine="301"/>
        <w:jc w:val="center"/>
        <w:rPr>
          <w:rFonts w:ascii="Times New Roman" w:hAnsi="Times New Roman" w:cs="Times New Roman"/>
          <w:sz w:val="32"/>
          <w:szCs w:val="32"/>
        </w:rPr>
      </w:pPr>
    </w:p>
    <w:p w:rsidR="00484ABB" w:rsidRDefault="00484ABB">
      <w:pPr>
        <w:ind w:leftChars="209" w:left="418" w:firstLineChars="94" w:firstLine="301"/>
        <w:jc w:val="center"/>
        <w:rPr>
          <w:rFonts w:ascii="Times New Roman" w:hAnsi="Times New Roman" w:cs="Times New Roman"/>
          <w:sz w:val="32"/>
          <w:szCs w:val="32"/>
        </w:rPr>
      </w:pPr>
    </w:p>
    <w:p w:rsidR="00484ABB" w:rsidRDefault="00484ABB">
      <w:pPr>
        <w:ind w:leftChars="209" w:left="418" w:firstLineChars="94" w:firstLine="301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8"/>
        <w:tblW w:w="9350" w:type="dxa"/>
        <w:tblInd w:w="86" w:type="dxa"/>
        <w:tblLook w:val="04A0" w:firstRow="1" w:lastRow="0" w:firstColumn="1" w:lastColumn="0" w:noHBand="0" w:noVBand="1"/>
      </w:tblPr>
      <w:tblGrid>
        <w:gridCol w:w="817"/>
        <w:gridCol w:w="4350"/>
        <w:gridCol w:w="2016"/>
        <w:gridCol w:w="2167"/>
      </w:tblGrid>
      <w:tr w:rsidR="004E11B6" w:rsidTr="005217F2">
        <w:tc>
          <w:tcPr>
            <w:tcW w:w="817" w:type="dxa"/>
          </w:tcPr>
          <w:p w:rsidR="004E11B6" w:rsidRDefault="004E11B6" w:rsidP="0052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50" w:type="dxa"/>
          </w:tcPr>
          <w:p w:rsidR="004E11B6" w:rsidRDefault="004E11B6" w:rsidP="0052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имущества</w:t>
            </w:r>
          </w:p>
        </w:tc>
        <w:tc>
          <w:tcPr>
            <w:tcW w:w="2016" w:type="dxa"/>
          </w:tcPr>
          <w:p w:rsidR="004E11B6" w:rsidRDefault="004E11B6" w:rsidP="0052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-ка</w:t>
            </w:r>
          </w:p>
        </w:tc>
        <w:tc>
          <w:tcPr>
            <w:tcW w:w="2167" w:type="dxa"/>
          </w:tcPr>
          <w:p w:rsidR="004E11B6" w:rsidRDefault="004E11B6" w:rsidP="0052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</w:t>
            </w:r>
          </w:p>
        </w:tc>
      </w:tr>
      <w:tr w:rsidR="004E11B6" w:rsidTr="005217F2">
        <w:tc>
          <w:tcPr>
            <w:tcW w:w="817" w:type="dxa"/>
          </w:tcPr>
          <w:p w:rsidR="004E11B6" w:rsidRPr="00AC578B" w:rsidRDefault="004E11B6" w:rsidP="004E11B6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</w:tcPr>
          <w:p w:rsidR="004E11B6" w:rsidRDefault="004E11B6" w:rsidP="005217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16" w:type="dxa"/>
          </w:tcPr>
          <w:p w:rsidR="004E11B6" w:rsidRDefault="004E11B6" w:rsidP="005217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дерево</w:t>
            </w:r>
          </w:p>
        </w:tc>
        <w:tc>
          <w:tcPr>
            <w:tcW w:w="2167" w:type="dxa"/>
            <w:vAlign w:val="center"/>
          </w:tcPr>
          <w:p w:rsidR="004E11B6" w:rsidRDefault="004E11B6" w:rsidP="005217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4E11B6" w:rsidTr="005217F2">
        <w:tc>
          <w:tcPr>
            <w:tcW w:w="817" w:type="dxa"/>
          </w:tcPr>
          <w:p w:rsidR="004E11B6" w:rsidRPr="00AC578B" w:rsidRDefault="004E11B6" w:rsidP="004E11B6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</w:tcPr>
          <w:p w:rsidR="004E11B6" w:rsidRDefault="004E11B6" w:rsidP="005217F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Стул учительский </w:t>
            </w:r>
          </w:p>
        </w:tc>
        <w:tc>
          <w:tcPr>
            <w:tcW w:w="2016" w:type="dxa"/>
          </w:tcPr>
          <w:p w:rsidR="004E11B6" w:rsidRDefault="004E11B6" w:rsidP="005217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черный</w:t>
            </w:r>
          </w:p>
        </w:tc>
        <w:tc>
          <w:tcPr>
            <w:tcW w:w="2167" w:type="dxa"/>
            <w:vAlign w:val="center"/>
          </w:tcPr>
          <w:p w:rsidR="004E11B6" w:rsidRDefault="004E11B6" w:rsidP="005217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4E11B6" w:rsidTr="005217F2">
        <w:tc>
          <w:tcPr>
            <w:tcW w:w="817" w:type="dxa"/>
          </w:tcPr>
          <w:p w:rsidR="004E11B6" w:rsidRPr="00AC578B" w:rsidRDefault="004E11B6" w:rsidP="004E11B6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</w:tcPr>
          <w:p w:rsidR="004E11B6" w:rsidRDefault="004E11B6" w:rsidP="005217F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Парта двухместная</w:t>
            </w:r>
          </w:p>
        </w:tc>
        <w:tc>
          <w:tcPr>
            <w:tcW w:w="2016" w:type="dxa"/>
          </w:tcPr>
          <w:p w:rsidR="004E11B6" w:rsidRDefault="004E11B6" w:rsidP="005217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дерево</w:t>
            </w:r>
          </w:p>
        </w:tc>
        <w:tc>
          <w:tcPr>
            <w:tcW w:w="2167" w:type="dxa"/>
            <w:vAlign w:val="center"/>
          </w:tcPr>
          <w:p w:rsidR="004E11B6" w:rsidRDefault="004E11B6" w:rsidP="005217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4E11B6" w:rsidTr="005217F2">
        <w:tc>
          <w:tcPr>
            <w:tcW w:w="817" w:type="dxa"/>
          </w:tcPr>
          <w:p w:rsidR="004E11B6" w:rsidRPr="00AC578B" w:rsidRDefault="004E11B6" w:rsidP="004E11B6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</w:tcPr>
          <w:p w:rsidR="004E11B6" w:rsidRDefault="004E11B6" w:rsidP="005217F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Стул ученический </w:t>
            </w:r>
          </w:p>
        </w:tc>
        <w:tc>
          <w:tcPr>
            <w:tcW w:w="2016" w:type="dxa"/>
          </w:tcPr>
          <w:p w:rsidR="004E11B6" w:rsidRDefault="004E11B6" w:rsidP="005217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голубые</w:t>
            </w:r>
          </w:p>
        </w:tc>
        <w:tc>
          <w:tcPr>
            <w:tcW w:w="2167" w:type="dxa"/>
            <w:vAlign w:val="center"/>
          </w:tcPr>
          <w:p w:rsidR="004E11B6" w:rsidRDefault="004E11B6" w:rsidP="005217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</w:tr>
      <w:tr w:rsidR="004E11B6" w:rsidTr="005217F2">
        <w:tc>
          <w:tcPr>
            <w:tcW w:w="817" w:type="dxa"/>
          </w:tcPr>
          <w:p w:rsidR="004E11B6" w:rsidRPr="00AC578B" w:rsidRDefault="004E11B6" w:rsidP="004E11B6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</w:tcPr>
          <w:p w:rsidR="004E11B6" w:rsidRDefault="004E11B6" w:rsidP="005217F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Стенд</w:t>
            </w:r>
          </w:p>
        </w:tc>
        <w:tc>
          <w:tcPr>
            <w:tcW w:w="2016" w:type="dxa"/>
          </w:tcPr>
          <w:p w:rsidR="004E11B6" w:rsidRDefault="004E11B6" w:rsidP="0052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4E11B6" w:rsidRDefault="004E11B6" w:rsidP="005217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4E11B6" w:rsidTr="005217F2">
        <w:tc>
          <w:tcPr>
            <w:tcW w:w="817" w:type="dxa"/>
          </w:tcPr>
          <w:p w:rsidR="004E11B6" w:rsidRPr="00AC578B" w:rsidRDefault="004E11B6" w:rsidP="004E11B6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</w:tcPr>
          <w:p w:rsidR="004E11B6" w:rsidRDefault="004E11B6" w:rsidP="005217F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Карта </w:t>
            </w:r>
          </w:p>
        </w:tc>
        <w:tc>
          <w:tcPr>
            <w:tcW w:w="2016" w:type="dxa"/>
          </w:tcPr>
          <w:p w:rsidR="004E11B6" w:rsidRDefault="004E11B6" w:rsidP="005217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7" w:type="dxa"/>
            <w:vAlign w:val="center"/>
          </w:tcPr>
          <w:p w:rsidR="004E11B6" w:rsidRDefault="004E11B6" w:rsidP="005217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4E11B6" w:rsidTr="005217F2">
        <w:tc>
          <w:tcPr>
            <w:tcW w:w="817" w:type="dxa"/>
          </w:tcPr>
          <w:p w:rsidR="004E11B6" w:rsidRPr="00AC578B" w:rsidRDefault="004E11B6" w:rsidP="004E11B6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</w:tcPr>
          <w:p w:rsidR="004E11B6" w:rsidRDefault="004E11B6" w:rsidP="005217F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Доска классная </w:t>
            </w:r>
          </w:p>
        </w:tc>
        <w:tc>
          <w:tcPr>
            <w:tcW w:w="2016" w:type="dxa"/>
          </w:tcPr>
          <w:p w:rsidR="004E11B6" w:rsidRDefault="004E11B6" w:rsidP="005217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зеленая</w:t>
            </w:r>
          </w:p>
        </w:tc>
        <w:tc>
          <w:tcPr>
            <w:tcW w:w="2167" w:type="dxa"/>
            <w:vAlign w:val="center"/>
          </w:tcPr>
          <w:p w:rsidR="004E11B6" w:rsidRDefault="004E11B6" w:rsidP="005217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4E11B6" w:rsidTr="005217F2">
        <w:tc>
          <w:tcPr>
            <w:tcW w:w="817" w:type="dxa"/>
          </w:tcPr>
          <w:p w:rsidR="004E11B6" w:rsidRPr="00AC578B" w:rsidRDefault="004E11B6" w:rsidP="004E11B6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</w:tcPr>
          <w:p w:rsidR="004E11B6" w:rsidRDefault="004E11B6" w:rsidP="005217F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Шкаф для хранения оборудования</w:t>
            </w:r>
          </w:p>
        </w:tc>
        <w:tc>
          <w:tcPr>
            <w:tcW w:w="2016" w:type="dxa"/>
          </w:tcPr>
          <w:p w:rsidR="004E11B6" w:rsidRDefault="004E11B6" w:rsidP="0052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4E11B6" w:rsidRDefault="004E11B6" w:rsidP="005217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4E11B6" w:rsidRPr="00AC578B" w:rsidTr="005217F2">
        <w:tc>
          <w:tcPr>
            <w:tcW w:w="817" w:type="dxa"/>
          </w:tcPr>
          <w:p w:rsidR="004E11B6" w:rsidRPr="00AC578B" w:rsidRDefault="004E11B6" w:rsidP="004E11B6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</w:tcPr>
          <w:p w:rsidR="004E11B6" w:rsidRDefault="004E11B6" w:rsidP="005217F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Ноутбук </w:t>
            </w:r>
          </w:p>
        </w:tc>
        <w:tc>
          <w:tcPr>
            <w:tcW w:w="2016" w:type="dxa"/>
          </w:tcPr>
          <w:p w:rsidR="004E11B6" w:rsidRDefault="004E11B6" w:rsidP="0052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ICL</w:t>
            </w:r>
          </w:p>
        </w:tc>
        <w:tc>
          <w:tcPr>
            <w:tcW w:w="2167" w:type="dxa"/>
          </w:tcPr>
          <w:p w:rsidR="004E11B6" w:rsidRPr="00AC578B" w:rsidRDefault="004E11B6" w:rsidP="005217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4E11B6" w:rsidTr="005217F2">
        <w:tc>
          <w:tcPr>
            <w:tcW w:w="817" w:type="dxa"/>
          </w:tcPr>
          <w:p w:rsidR="004E11B6" w:rsidRPr="00AC578B" w:rsidRDefault="004E11B6" w:rsidP="004E11B6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</w:tcPr>
          <w:p w:rsidR="004E11B6" w:rsidRDefault="004E11B6" w:rsidP="005217F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Проектор </w:t>
            </w:r>
          </w:p>
        </w:tc>
        <w:tc>
          <w:tcPr>
            <w:tcW w:w="2016" w:type="dxa"/>
          </w:tcPr>
          <w:p w:rsidR="004E11B6" w:rsidRDefault="004E11B6" w:rsidP="005217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ASER</w:t>
            </w:r>
          </w:p>
        </w:tc>
        <w:tc>
          <w:tcPr>
            <w:tcW w:w="2167" w:type="dxa"/>
          </w:tcPr>
          <w:p w:rsidR="004E11B6" w:rsidRDefault="004E11B6" w:rsidP="005217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E11B6" w:rsidTr="005217F2">
        <w:tc>
          <w:tcPr>
            <w:tcW w:w="817" w:type="dxa"/>
          </w:tcPr>
          <w:p w:rsidR="004E11B6" w:rsidRPr="00AC578B" w:rsidRDefault="004E11B6" w:rsidP="004E11B6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</w:tcPr>
          <w:p w:rsidR="004E11B6" w:rsidRDefault="004E11B6" w:rsidP="005217F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Экран </w:t>
            </w:r>
          </w:p>
        </w:tc>
        <w:tc>
          <w:tcPr>
            <w:tcW w:w="2016" w:type="dxa"/>
          </w:tcPr>
          <w:p w:rsidR="004E11B6" w:rsidRDefault="004E11B6" w:rsidP="0052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4E11B6" w:rsidRDefault="004E11B6" w:rsidP="005217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E11B6" w:rsidTr="005217F2">
        <w:tc>
          <w:tcPr>
            <w:tcW w:w="817" w:type="dxa"/>
          </w:tcPr>
          <w:p w:rsidR="004E11B6" w:rsidRPr="00AC578B" w:rsidRDefault="004E11B6" w:rsidP="004E11B6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</w:tcPr>
          <w:p w:rsidR="004E11B6" w:rsidRDefault="004E11B6" w:rsidP="005217F2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Часы </w:t>
            </w:r>
          </w:p>
        </w:tc>
        <w:tc>
          <w:tcPr>
            <w:tcW w:w="2016" w:type="dxa"/>
          </w:tcPr>
          <w:p w:rsidR="004E11B6" w:rsidRDefault="004E11B6" w:rsidP="0052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4E11B6" w:rsidRDefault="004E11B6" w:rsidP="005217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</w:tbl>
    <w:p w:rsidR="00484ABB" w:rsidRDefault="00484ABB">
      <w:pPr>
        <w:ind w:leftChars="209" w:left="418" w:firstLineChars="94" w:firstLine="301"/>
        <w:jc w:val="center"/>
        <w:rPr>
          <w:rFonts w:ascii="Times New Roman" w:hAnsi="Times New Roman" w:cs="Times New Roman"/>
          <w:sz w:val="32"/>
          <w:szCs w:val="32"/>
        </w:rPr>
      </w:pPr>
    </w:p>
    <w:p w:rsidR="00484ABB" w:rsidRDefault="00484ABB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484ABB" w:rsidRDefault="00484ABB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484ABB" w:rsidRDefault="00484ABB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484ABB" w:rsidRDefault="00484ABB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484ABB" w:rsidRDefault="00484ABB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484ABB" w:rsidRDefault="00484ABB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484ABB" w:rsidRDefault="00484ABB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sectPr w:rsidR="00484ABB" w:rsidSect="0057676D">
      <w:pgSz w:w="11906" w:h="16838"/>
      <w:pgMar w:top="426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F4184E"/>
    <w:multiLevelType w:val="singleLevel"/>
    <w:tmpl w:val="B5F4184E"/>
    <w:lvl w:ilvl="0">
      <w:start w:val="1"/>
      <w:numFmt w:val="decimal"/>
      <w:suff w:val="space"/>
      <w:lvlText w:val="%1."/>
      <w:lvlJc w:val="left"/>
      <w:pPr>
        <w:ind w:left="200"/>
      </w:pPr>
    </w:lvl>
  </w:abstractNum>
  <w:abstractNum w:abstractNumId="1" w15:restartNumberingAfterBreak="0">
    <w:nsid w:val="B77D81FB"/>
    <w:multiLevelType w:val="singleLevel"/>
    <w:tmpl w:val="B77D81FB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1E90294"/>
    <w:multiLevelType w:val="hybridMultilevel"/>
    <w:tmpl w:val="142C3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EEC19"/>
    <w:multiLevelType w:val="singleLevel"/>
    <w:tmpl w:val="1D0EEC19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26DC7077"/>
    <w:multiLevelType w:val="singleLevel"/>
    <w:tmpl w:val="26DC7077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2B8E3247"/>
    <w:multiLevelType w:val="hybridMultilevel"/>
    <w:tmpl w:val="2D78A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BB"/>
    <w:rsid w:val="00484ABB"/>
    <w:rsid w:val="004E11B6"/>
    <w:rsid w:val="0057676D"/>
    <w:rsid w:val="02097457"/>
    <w:rsid w:val="058B6A50"/>
    <w:rsid w:val="05F86AC0"/>
    <w:rsid w:val="06A74485"/>
    <w:rsid w:val="09D0454B"/>
    <w:rsid w:val="0A6F1B9D"/>
    <w:rsid w:val="0D8852CA"/>
    <w:rsid w:val="0F00373E"/>
    <w:rsid w:val="107A1F08"/>
    <w:rsid w:val="135A565C"/>
    <w:rsid w:val="13A90E85"/>
    <w:rsid w:val="13F54810"/>
    <w:rsid w:val="14131278"/>
    <w:rsid w:val="14877F2E"/>
    <w:rsid w:val="154351D6"/>
    <w:rsid w:val="16EC1326"/>
    <w:rsid w:val="17264694"/>
    <w:rsid w:val="1A557989"/>
    <w:rsid w:val="1B597C6D"/>
    <w:rsid w:val="1CB2320D"/>
    <w:rsid w:val="1CE74946"/>
    <w:rsid w:val="1D720607"/>
    <w:rsid w:val="1DF255FD"/>
    <w:rsid w:val="1F0D6EE8"/>
    <w:rsid w:val="1F0E70EA"/>
    <w:rsid w:val="1F8869EA"/>
    <w:rsid w:val="20DF20DA"/>
    <w:rsid w:val="2219298C"/>
    <w:rsid w:val="22271B9F"/>
    <w:rsid w:val="23295761"/>
    <w:rsid w:val="24677436"/>
    <w:rsid w:val="248C0053"/>
    <w:rsid w:val="2591564C"/>
    <w:rsid w:val="268E7F4D"/>
    <w:rsid w:val="28F26931"/>
    <w:rsid w:val="2BE3541A"/>
    <w:rsid w:val="2C296B28"/>
    <w:rsid w:val="2C900FD2"/>
    <w:rsid w:val="2D1129F5"/>
    <w:rsid w:val="2E1D1032"/>
    <w:rsid w:val="2F254721"/>
    <w:rsid w:val="30967E8C"/>
    <w:rsid w:val="38253AB9"/>
    <w:rsid w:val="386234DB"/>
    <w:rsid w:val="38FB0DEE"/>
    <w:rsid w:val="390C324D"/>
    <w:rsid w:val="39542006"/>
    <w:rsid w:val="3AA35FBF"/>
    <w:rsid w:val="3C602AFF"/>
    <w:rsid w:val="3DEF67DD"/>
    <w:rsid w:val="404559F0"/>
    <w:rsid w:val="425F71A6"/>
    <w:rsid w:val="44231C3A"/>
    <w:rsid w:val="44E56225"/>
    <w:rsid w:val="45F064CE"/>
    <w:rsid w:val="46A146A8"/>
    <w:rsid w:val="48811D03"/>
    <w:rsid w:val="4A3D2C50"/>
    <w:rsid w:val="4E444980"/>
    <w:rsid w:val="4EE05564"/>
    <w:rsid w:val="4F0C210D"/>
    <w:rsid w:val="4F641491"/>
    <w:rsid w:val="530F4056"/>
    <w:rsid w:val="548A7192"/>
    <w:rsid w:val="553426D6"/>
    <w:rsid w:val="56246343"/>
    <w:rsid w:val="58C02D65"/>
    <w:rsid w:val="5B2B0B23"/>
    <w:rsid w:val="5B442233"/>
    <w:rsid w:val="600B0BFA"/>
    <w:rsid w:val="63ED3BF7"/>
    <w:rsid w:val="65B45942"/>
    <w:rsid w:val="66CD3C37"/>
    <w:rsid w:val="68FA34A5"/>
    <w:rsid w:val="695B45E0"/>
    <w:rsid w:val="698A1B94"/>
    <w:rsid w:val="699604A4"/>
    <w:rsid w:val="6A6B3014"/>
    <w:rsid w:val="6ADF4B8E"/>
    <w:rsid w:val="6E4C481F"/>
    <w:rsid w:val="70002AE5"/>
    <w:rsid w:val="71306040"/>
    <w:rsid w:val="736B4366"/>
    <w:rsid w:val="74141576"/>
    <w:rsid w:val="78D9083C"/>
    <w:rsid w:val="79B16C8E"/>
    <w:rsid w:val="7D0B0D33"/>
    <w:rsid w:val="7DBF07CD"/>
    <w:rsid w:val="7E21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FE727AD"/>
  <w15:docId w15:val="{90AA0A94-4F19-477E-B750-34AEDDA9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outlineLvl w:val="1"/>
    </w:pPr>
    <w:rPr>
      <w:rFonts w:ascii="SimSun" w:eastAsia="SimSun" w:hAnsi="SimSun" w:cs="Times New Roman" w:hint="eastAsia"/>
      <w:b/>
      <w:bCs/>
      <w:i/>
      <w:iCs/>
      <w:sz w:val="36"/>
      <w:szCs w:val="36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next w:val="a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Body Text"/>
    <w:basedOn w:val="a"/>
    <w:uiPriority w:val="1"/>
    <w:qFormat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styleId="a7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HTML">
    <w:name w:val="HTML Preformatte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  <w:jc w:val="center"/>
    </w:pPr>
    <w:rPr>
      <w:rFonts w:ascii="Times New Roman" w:eastAsia="Times New Roman" w:hAnsi="Times New Roman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 по АХЧ</dc:creator>
  <cp:lastModifiedBy>Надежда Петровна</cp:lastModifiedBy>
  <cp:revision>2</cp:revision>
  <dcterms:created xsi:type="dcterms:W3CDTF">2024-04-01T07:35:00Z</dcterms:created>
  <dcterms:modified xsi:type="dcterms:W3CDTF">2024-04-01T07:35:00Z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4F4FE6D916DB4B31B1E49812AD0D4500</vt:lpwstr>
  </property>
</Properties>
</file>